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0BDC8DC" w:rsidR="00085E23" w:rsidRPr="00CF1C1A" w:rsidRDefault="00FF2E9D" w:rsidP="00CF1C1A">
      <w:pPr>
        <w:jc w:val="center"/>
        <w:rPr>
          <w:b/>
          <w:caps/>
        </w:rPr>
      </w:pPr>
      <w:r>
        <w:rPr>
          <w:b/>
          <w:caps/>
        </w:rPr>
        <w:t>PRIENŲ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90EF184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FF2E9D">
        <w:t>Prienų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FF2E9D">
        <w:rPr>
          <w:lang w:eastAsia="en-US"/>
        </w:rPr>
        <w:t>Prienų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2568F59D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FF2E9D">
        <w:rPr>
          <w:rFonts w:eastAsia="Calibri"/>
          <w:lang w:eastAsia="en-US"/>
        </w:rPr>
        <w:t>Prienų</w:t>
      </w:r>
      <w:r w:rsidR="00046B68">
        <w:rPr>
          <w:rFonts w:eastAsia="Calibri"/>
          <w:lang w:eastAsia="en-US"/>
        </w:rPr>
        <w:t xml:space="preserve">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FF2E9D">
        <w:rPr>
          <w:rFonts w:eastAsia="Calibri"/>
          <w:lang w:eastAsia="en-US"/>
        </w:rPr>
        <w:t xml:space="preserve">ir Birštono </w:t>
      </w:r>
      <w:r w:rsidR="003261A2">
        <w:rPr>
          <w:rFonts w:eastAsia="Calibri"/>
          <w:lang w:eastAsia="en-US"/>
        </w:rPr>
        <w:t>savivaldybė</w:t>
      </w:r>
      <w:r w:rsidR="00FF2E9D">
        <w:rPr>
          <w:rFonts w:eastAsia="Calibri"/>
          <w:lang w:eastAsia="en-US"/>
        </w:rPr>
        <w:t>s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9698" w14:textId="77777777" w:rsidR="00972376" w:rsidRDefault="00972376">
      <w:r>
        <w:separator/>
      </w:r>
    </w:p>
  </w:endnote>
  <w:endnote w:type="continuationSeparator" w:id="0">
    <w:p w14:paraId="357EAC1F" w14:textId="77777777" w:rsidR="00972376" w:rsidRDefault="0097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39C81" w14:textId="77777777" w:rsidR="00972376" w:rsidRDefault="00972376">
      <w:r>
        <w:separator/>
      </w:r>
    </w:p>
  </w:footnote>
  <w:footnote w:type="continuationSeparator" w:id="0">
    <w:p w14:paraId="4DCB9992" w14:textId="77777777" w:rsidR="00972376" w:rsidRDefault="00972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2376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5880</Words>
  <Characters>3353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2023-12-28T11:33:00Z</dcterms:created>
  <dcterms:modified xsi:type="dcterms:W3CDTF">2023-12-28T11:35:00Z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