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AAEE" w14:textId="77777777" w:rsidR="004221AF" w:rsidRPr="00666DFF" w:rsidRDefault="004221AF" w:rsidP="009B30F4">
      <w:pPr>
        <w:pStyle w:val="Pagrindiniotekstotrauka"/>
        <w:spacing w:before="0"/>
        <w:ind w:left="4962"/>
        <w:jc w:val="both"/>
        <w:rPr>
          <w:color w:val="000000" w:themeColor="text1"/>
          <w:szCs w:val="24"/>
          <w:lang w:eastAsia="ar-SA"/>
        </w:rPr>
      </w:pPr>
      <w:r w:rsidRPr="00666DFF">
        <w:rPr>
          <w:color w:val="000000" w:themeColor="text1"/>
          <w:szCs w:val="24"/>
          <w:lang w:eastAsia="ar-SA"/>
        </w:rPr>
        <w:t>PATVIRTINTA</w:t>
      </w:r>
    </w:p>
    <w:p w14:paraId="1BA1960D" w14:textId="7059E2B0" w:rsidR="00666DFF" w:rsidRPr="00666DFF" w:rsidRDefault="00666DFF" w:rsidP="00666DFF">
      <w:pPr>
        <w:ind w:left="4962"/>
        <w:rPr>
          <w:szCs w:val="24"/>
        </w:rPr>
      </w:pPr>
      <w:r w:rsidRPr="00666DFF">
        <w:rPr>
          <w:szCs w:val="24"/>
        </w:rPr>
        <w:t xml:space="preserve">Užimtumo tarnybos prie </w:t>
      </w:r>
      <w:r w:rsidR="00BD54FD">
        <w:rPr>
          <w:szCs w:val="24"/>
        </w:rPr>
        <w:t xml:space="preserve">Lietuvos Respublikos </w:t>
      </w:r>
      <w:r w:rsidR="00145F7C">
        <w:rPr>
          <w:szCs w:val="24"/>
        </w:rPr>
        <w:t>s</w:t>
      </w:r>
      <w:r w:rsidRPr="00666DFF">
        <w:rPr>
          <w:szCs w:val="24"/>
        </w:rPr>
        <w:t xml:space="preserve">ocialinės apsaugos ir darbo ministerijos direktoriaus </w:t>
      </w:r>
    </w:p>
    <w:p w14:paraId="210636C8" w14:textId="15BE9C49" w:rsidR="00666DFF" w:rsidRPr="00666DFF" w:rsidRDefault="00666DFF" w:rsidP="00666DFF">
      <w:pPr>
        <w:ind w:left="4962"/>
        <w:rPr>
          <w:szCs w:val="24"/>
        </w:rPr>
      </w:pPr>
      <w:r w:rsidRPr="00666DFF">
        <w:rPr>
          <w:szCs w:val="24"/>
        </w:rPr>
        <w:t>20</w:t>
      </w:r>
      <w:r>
        <w:rPr>
          <w:szCs w:val="24"/>
        </w:rPr>
        <w:t>18</w:t>
      </w:r>
      <w:r w:rsidRPr="00666DFF">
        <w:rPr>
          <w:szCs w:val="24"/>
        </w:rPr>
        <w:t xml:space="preserve"> m. </w:t>
      </w:r>
      <w:r>
        <w:rPr>
          <w:szCs w:val="24"/>
        </w:rPr>
        <w:t>balandžio</w:t>
      </w:r>
      <w:r w:rsidRPr="00666DFF">
        <w:rPr>
          <w:szCs w:val="24"/>
        </w:rPr>
        <w:t xml:space="preserve"> 2</w:t>
      </w:r>
      <w:r w:rsidR="00B42430">
        <w:rPr>
          <w:szCs w:val="24"/>
        </w:rPr>
        <w:t>7</w:t>
      </w:r>
      <w:r w:rsidRPr="00666DFF">
        <w:rPr>
          <w:szCs w:val="24"/>
        </w:rPr>
        <w:t xml:space="preserve"> d. įsakym</w:t>
      </w:r>
      <w:r w:rsidR="00870CD5">
        <w:rPr>
          <w:szCs w:val="24"/>
        </w:rPr>
        <w:t>u</w:t>
      </w:r>
      <w:r w:rsidRPr="00666DFF">
        <w:rPr>
          <w:szCs w:val="24"/>
        </w:rPr>
        <w:t xml:space="preserve"> Nr. V-</w:t>
      </w:r>
      <w:r w:rsidR="00B42430">
        <w:rPr>
          <w:szCs w:val="24"/>
        </w:rPr>
        <w:t>182</w:t>
      </w:r>
    </w:p>
    <w:p w14:paraId="193F8C3B" w14:textId="008B2EB9" w:rsidR="003420C6" w:rsidRPr="00666DFF" w:rsidRDefault="00B42430" w:rsidP="0063513A">
      <w:pPr>
        <w:ind w:left="4962"/>
        <w:rPr>
          <w:szCs w:val="24"/>
        </w:rPr>
      </w:pPr>
      <w:r>
        <w:rPr>
          <w:szCs w:val="24"/>
        </w:rPr>
        <w:t>(</w:t>
      </w:r>
      <w:r w:rsidR="0063513A" w:rsidRPr="00666DFF">
        <w:rPr>
          <w:szCs w:val="24"/>
        </w:rPr>
        <w:t xml:space="preserve">Užimtumo tarnybos prie </w:t>
      </w:r>
      <w:r w:rsidR="00BD54FD">
        <w:rPr>
          <w:szCs w:val="24"/>
        </w:rPr>
        <w:t xml:space="preserve">Lietuvos Respublikos </w:t>
      </w:r>
      <w:r w:rsidR="00145F7C">
        <w:rPr>
          <w:szCs w:val="24"/>
        </w:rPr>
        <w:t>s</w:t>
      </w:r>
      <w:r w:rsidR="0063513A" w:rsidRPr="00666DFF">
        <w:rPr>
          <w:szCs w:val="24"/>
        </w:rPr>
        <w:t xml:space="preserve">ocialinės apsaugos ir darbo ministerijos direktoriaus </w:t>
      </w:r>
    </w:p>
    <w:p w14:paraId="66E851EF" w14:textId="4A04D74F" w:rsidR="0063513A" w:rsidRPr="00666DFF" w:rsidRDefault="0063513A" w:rsidP="0063513A">
      <w:pPr>
        <w:ind w:left="4962"/>
        <w:rPr>
          <w:szCs w:val="24"/>
        </w:rPr>
      </w:pPr>
      <w:r w:rsidRPr="00666DFF">
        <w:rPr>
          <w:szCs w:val="24"/>
        </w:rPr>
        <w:t>202</w:t>
      </w:r>
      <w:r w:rsidR="00093CA1" w:rsidRPr="00666DFF">
        <w:rPr>
          <w:szCs w:val="24"/>
        </w:rPr>
        <w:t>2</w:t>
      </w:r>
      <w:r w:rsidRPr="00666DFF">
        <w:rPr>
          <w:szCs w:val="24"/>
        </w:rPr>
        <w:t xml:space="preserve"> m. rugsėjo 2</w:t>
      </w:r>
      <w:r w:rsidR="00093CA1" w:rsidRPr="00666DFF">
        <w:rPr>
          <w:szCs w:val="24"/>
        </w:rPr>
        <w:t>0</w:t>
      </w:r>
      <w:r w:rsidRPr="00666DFF">
        <w:rPr>
          <w:szCs w:val="24"/>
        </w:rPr>
        <w:t xml:space="preserve"> d. įsakymo Nr. V-</w:t>
      </w:r>
      <w:r w:rsidR="008D22DC" w:rsidRPr="00666DFF">
        <w:rPr>
          <w:szCs w:val="24"/>
        </w:rPr>
        <w:t>293</w:t>
      </w:r>
      <w:r w:rsidRPr="00666DFF">
        <w:rPr>
          <w:szCs w:val="24"/>
        </w:rPr>
        <w:t xml:space="preserve"> redakcija</w:t>
      </w:r>
      <w:r w:rsidR="00B42430">
        <w:rPr>
          <w:szCs w:val="24"/>
        </w:rPr>
        <w:t>)</w:t>
      </w:r>
    </w:p>
    <w:p w14:paraId="1B9DA7FD" w14:textId="2F62823B" w:rsidR="004221AF" w:rsidRPr="00E61C3F" w:rsidRDefault="004221AF" w:rsidP="00E61C3F">
      <w:pPr>
        <w:pStyle w:val="Pagrindinistekstas"/>
        <w:spacing w:before="240" w:after="240"/>
        <w:jc w:val="center"/>
        <w:rPr>
          <w:b/>
          <w:bCs/>
          <w:caps/>
          <w:color w:val="000000" w:themeColor="text1"/>
          <w:szCs w:val="24"/>
        </w:rPr>
      </w:pPr>
      <w:r w:rsidRPr="007A5371">
        <w:rPr>
          <w:b/>
          <w:bCs/>
          <w:caps/>
          <w:color w:val="000000" w:themeColor="text1"/>
          <w:szCs w:val="24"/>
        </w:rPr>
        <w:t xml:space="preserve">priemonių </w:t>
      </w:r>
      <w:r w:rsidR="009A412D" w:rsidRPr="007A5371">
        <w:rPr>
          <w:b/>
          <w:bCs/>
          <w:caps/>
          <w:color w:val="000000" w:themeColor="text1"/>
          <w:szCs w:val="24"/>
        </w:rPr>
        <w:t xml:space="preserve">IR PASLAUGŲ </w:t>
      </w:r>
      <w:r w:rsidRPr="007A5371">
        <w:rPr>
          <w:b/>
          <w:bCs/>
          <w:caps/>
          <w:color w:val="000000" w:themeColor="text1"/>
          <w:szCs w:val="24"/>
        </w:rPr>
        <w:t>priežiūros skyriaus NUOSTATAI</w:t>
      </w:r>
    </w:p>
    <w:p w14:paraId="08A731F5" w14:textId="11343CBA" w:rsidR="009B30F4" w:rsidRDefault="004221AF" w:rsidP="009B30F4">
      <w:pPr>
        <w:pStyle w:val="Antrat2"/>
        <w:spacing w:before="0" w:after="0"/>
      </w:pPr>
      <w:r w:rsidRPr="007A5371">
        <w:t xml:space="preserve">I </w:t>
      </w:r>
      <w:r w:rsidRPr="009B30F4">
        <w:t>skyrius</w:t>
      </w:r>
    </w:p>
    <w:p w14:paraId="2A1DA49A" w14:textId="6E6DE2EB" w:rsidR="004221AF" w:rsidRPr="00E61C3F" w:rsidRDefault="004221AF" w:rsidP="009B30F4">
      <w:pPr>
        <w:pStyle w:val="Antrat2"/>
        <w:spacing w:before="0"/>
      </w:pPr>
      <w:r w:rsidRPr="009B30F4">
        <w:t>BENDROSIOS</w:t>
      </w:r>
      <w:r w:rsidRPr="007A5371">
        <w:t xml:space="preserve"> NUOSTATOS</w:t>
      </w:r>
    </w:p>
    <w:p w14:paraId="4E405F9E" w14:textId="65C6BF38" w:rsidR="004221AF" w:rsidRPr="00E61C3F" w:rsidRDefault="00E61C3F" w:rsidP="00161A5E">
      <w:pPr>
        <w:spacing w:line="276" w:lineRule="auto"/>
        <w:ind w:firstLine="720"/>
        <w:jc w:val="both"/>
        <w:rPr>
          <w:color w:val="000000" w:themeColor="text1"/>
        </w:rPr>
      </w:pPr>
      <w:r>
        <w:rPr>
          <w:color w:val="000000" w:themeColor="text1"/>
          <w:u w:color="008000"/>
        </w:rPr>
        <w:t xml:space="preserve">1. </w:t>
      </w:r>
      <w:r w:rsidR="004221AF" w:rsidRPr="00E61C3F">
        <w:rPr>
          <w:color w:val="000000" w:themeColor="text1"/>
          <w:u w:color="008000"/>
        </w:rPr>
        <w:t xml:space="preserve">Priemonių </w:t>
      </w:r>
      <w:r w:rsidR="009A412D" w:rsidRPr="00E61C3F">
        <w:rPr>
          <w:color w:val="000000" w:themeColor="text1"/>
          <w:u w:color="008000"/>
        </w:rPr>
        <w:t xml:space="preserve">ir paslaugų </w:t>
      </w:r>
      <w:r w:rsidR="004221AF" w:rsidRPr="00E61C3F">
        <w:rPr>
          <w:color w:val="000000" w:themeColor="text1"/>
          <w:u w:color="008000"/>
        </w:rPr>
        <w:t>priežiūros</w:t>
      </w:r>
      <w:r w:rsidR="004221AF" w:rsidRPr="00E61C3F">
        <w:rPr>
          <w:color w:val="000000" w:themeColor="text1"/>
        </w:rPr>
        <w:t xml:space="preserve"> skyriaus nuostatai (toliau – Nuostatai) nustato</w:t>
      </w:r>
      <w:r w:rsidR="00D62562" w:rsidRPr="00E61C3F">
        <w:rPr>
          <w:color w:val="000000" w:themeColor="text1"/>
        </w:rPr>
        <w:t xml:space="preserve"> </w:t>
      </w:r>
      <w:r w:rsidR="004221AF" w:rsidRPr="00E61C3F">
        <w:rPr>
          <w:color w:val="000000" w:themeColor="text1"/>
          <w:u w:color="008000"/>
        </w:rPr>
        <w:t xml:space="preserve">Užimtumo tarnybos </w:t>
      </w:r>
      <w:r w:rsidR="004221AF" w:rsidRPr="00E61C3F">
        <w:rPr>
          <w:color w:val="000000" w:themeColor="text1"/>
        </w:rPr>
        <w:t xml:space="preserve">prie Socialinės apsaugos ir darbo ministerijos (toliau – Užimtumo tarnyba) </w:t>
      </w:r>
      <w:r w:rsidR="004221AF" w:rsidRPr="00E61C3F">
        <w:rPr>
          <w:color w:val="000000" w:themeColor="text1"/>
          <w:u w:color="008000"/>
        </w:rPr>
        <w:t>Priemonių</w:t>
      </w:r>
      <w:r w:rsidR="00D80B0A" w:rsidRPr="00E61C3F">
        <w:rPr>
          <w:color w:val="000000" w:themeColor="text1"/>
          <w:u w:color="008000"/>
        </w:rPr>
        <w:t xml:space="preserve"> ir paslaugų</w:t>
      </w:r>
      <w:r w:rsidR="004221AF" w:rsidRPr="00E61C3F">
        <w:rPr>
          <w:color w:val="000000" w:themeColor="text1"/>
          <w:u w:color="008000"/>
        </w:rPr>
        <w:t xml:space="preserve"> priežiūros </w:t>
      </w:r>
      <w:r w:rsidR="004221AF" w:rsidRPr="00E61C3F">
        <w:rPr>
          <w:color w:val="000000" w:themeColor="text1"/>
        </w:rPr>
        <w:t>skyriaus (toliau – Skyrius) statusą, uždavinius, funkcijas, teises, veiklos organizavimą ir atsakomybę.</w:t>
      </w:r>
    </w:p>
    <w:p w14:paraId="16A108AB" w14:textId="4F9CB2BC" w:rsidR="004221AF" w:rsidRPr="007A5371" w:rsidRDefault="004221AF" w:rsidP="00161A5E">
      <w:pPr>
        <w:spacing w:line="276" w:lineRule="auto"/>
        <w:ind w:firstLine="720"/>
        <w:jc w:val="both"/>
        <w:rPr>
          <w:u w:color="008000"/>
        </w:rPr>
      </w:pPr>
      <w:r w:rsidRPr="007A5371">
        <w:t>2.</w:t>
      </w:r>
      <w:r w:rsidR="00161A5E">
        <w:t xml:space="preserve"> </w:t>
      </w:r>
      <w:r w:rsidRPr="007A5371">
        <w:t>S</w:t>
      </w:r>
      <w:r w:rsidRPr="007A5371">
        <w:rPr>
          <w:u w:color="008000"/>
        </w:rPr>
        <w:t>kyrius yra Užimtumo tarnybos struktūrinis padalinys, nesantis kitame struktūriniame padalinyje, tiesiogiai pavaldus ir atskaitingas Užimtumo tarnybos direktoriui</w:t>
      </w:r>
      <w:r w:rsidRPr="007A5371">
        <w:t>.</w:t>
      </w:r>
    </w:p>
    <w:p w14:paraId="3AD63A8C" w14:textId="08D45893" w:rsidR="004221AF" w:rsidRPr="007A5371" w:rsidRDefault="004221AF" w:rsidP="00161A5E">
      <w:pPr>
        <w:spacing w:line="276" w:lineRule="auto"/>
        <w:ind w:firstLine="720"/>
        <w:jc w:val="both"/>
        <w:rPr>
          <w:lang w:eastAsia="en-US"/>
        </w:rPr>
      </w:pPr>
      <w:r w:rsidRPr="007A5371">
        <w:t>3.</w:t>
      </w:r>
      <w:r w:rsidR="00161A5E">
        <w:t xml:space="preserve"> </w:t>
      </w:r>
      <w:r w:rsidRPr="007A5371">
        <w:t>Skyrius savo veikloje</w:t>
      </w:r>
      <w:r w:rsidRPr="007A5371">
        <w:rPr>
          <w:b/>
          <w:bCs/>
        </w:rPr>
        <w:t xml:space="preserve"> </w:t>
      </w:r>
      <w:r w:rsidRPr="007A5371">
        <w:t xml:space="preserve">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Pr="007A5371">
        <w:rPr>
          <w:u w:color="008000"/>
        </w:rPr>
        <w:t xml:space="preserve">Užimtumo tarnybos </w:t>
      </w:r>
      <w:r w:rsidRPr="007A5371">
        <w:t>direktoriaus įsakymais, kitais teisės aktais</w:t>
      </w:r>
      <w:r w:rsidRPr="007A5371">
        <w:rPr>
          <w:lang w:eastAsia="en-US"/>
        </w:rPr>
        <w:t>, susijusiais su nustatytų funkcijų vykdymu, ir šiais Nuostatais.</w:t>
      </w:r>
    </w:p>
    <w:p w14:paraId="4790F010" w14:textId="52EF81D4" w:rsidR="0024491D" w:rsidRPr="007A5371" w:rsidRDefault="0024491D" w:rsidP="00161A5E">
      <w:pPr>
        <w:spacing w:line="276" w:lineRule="auto"/>
        <w:ind w:firstLine="720"/>
        <w:jc w:val="both"/>
      </w:pPr>
      <w:r w:rsidRPr="007A5371">
        <w:t>4.</w:t>
      </w:r>
      <w:r w:rsidR="004221AF" w:rsidRPr="007A5371">
        <w:t xml:space="preserve"> Skyriaus struktūra nustatoma vadovaujantis Lietuvos Respublikos viešojo administravimo įstatymu ir </w:t>
      </w:r>
      <w:r w:rsidR="004221AF" w:rsidRPr="007A5371">
        <w:rPr>
          <w:u w:color="008000"/>
        </w:rPr>
        <w:t xml:space="preserve">Užimtumo tarnybos </w:t>
      </w:r>
      <w:r w:rsidR="004221AF" w:rsidRPr="007A5371">
        <w:t xml:space="preserve">direktoriaus patvirtintu </w:t>
      </w:r>
      <w:r w:rsidR="004221AF" w:rsidRPr="007A5371">
        <w:rPr>
          <w:u w:color="008000"/>
        </w:rPr>
        <w:t xml:space="preserve">Užimtumo tarnybos </w:t>
      </w:r>
      <w:r w:rsidR="004221AF" w:rsidRPr="007A5371">
        <w:t xml:space="preserve">pareigybių sąrašu. Skyriaus valstybės tarnautojų ir darbuotojų, dirbančių pagal darbo sutartis, (toliau – valstybės tarnautojai ir darbuotojai) kompetenciją, funkcijas, pavaldumą </w:t>
      </w:r>
      <w:r w:rsidRPr="007A5371">
        <w:t>nustato jų pareigybių aprašymai.</w:t>
      </w:r>
    </w:p>
    <w:p w14:paraId="0EDBD50A" w14:textId="6B0975BA" w:rsidR="004221AF" w:rsidRPr="00E61C3F" w:rsidRDefault="00412733" w:rsidP="00161A5E">
      <w:pPr>
        <w:spacing w:line="276" w:lineRule="auto"/>
        <w:ind w:firstLine="720"/>
        <w:jc w:val="both"/>
        <w:rPr>
          <w:b/>
        </w:rPr>
      </w:pPr>
      <w:r w:rsidRPr="007A5371">
        <w:t xml:space="preserve">5. </w:t>
      </w:r>
      <w:r w:rsidR="004221AF" w:rsidRPr="007A5371">
        <w:t>Skyrius turi dokumentų blanką.</w:t>
      </w:r>
    </w:p>
    <w:p w14:paraId="2F5A402B" w14:textId="77777777" w:rsidR="00E61C3F" w:rsidRPr="009B30F4" w:rsidRDefault="004221AF" w:rsidP="009B30F4">
      <w:pPr>
        <w:pStyle w:val="Antrat2"/>
        <w:spacing w:after="0"/>
      </w:pPr>
      <w:r w:rsidRPr="009B30F4">
        <w:t>II SKYRIUS</w:t>
      </w:r>
    </w:p>
    <w:p w14:paraId="1E7816AF" w14:textId="4F4F46C1" w:rsidR="004221AF" w:rsidRPr="009B30F4" w:rsidRDefault="004221AF" w:rsidP="009B30F4">
      <w:pPr>
        <w:pStyle w:val="Antrat2"/>
        <w:spacing w:before="0"/>
      </w:pPr>
      <w:r w:rsidRPr="009B30F4">
        <w:t>skyriaus UŽDAVINIAI IR FUNKCIJOS</w:t>
      </w:r>
    </w:p>
    <w:p w14:paraId="000AEF40" w14:textId="72D3F853" w:rsidR="004221AF" w:rsidRPr="007A5371" w:rsidRDefault="00412733" w:rsidP="00161A5E">
      <w:pPr>
        <w:pStyle w:val="Betarp"/>
        <w:spacing w:line="276" w:lineRule="auto"/>
        <w:ind w:firstLine="720"/>
        <w:jc w:val="both"/>
      </w:pPr>
      <w:r w:rsidRPr="007A5371">
        <w:t xml:space="preserve">6. </w:t>
      </w:r>
      <w:r w:rsidR="004221AF" w:rsidRPr="007A5371">
        <w:t>Skyriaus uždaviniai yra:</w:t>
      </w:r>
    </w:p>
    <w:p w14:paraId="3E891C27" w14:textId="264348B3" w:rsidR="004221AF" w:rsidRPr="007A5371" w:rsidRDefault="006455D8" w:rsidP="00161A5E">
      <w:pPr>
        <w:pStyle w:val="Betarp"/>
        <w:spacing w:line="276" w:lineRule="auto"/>
        <w:ind w:firstLine="720"/>
        <w:jc w:val="both"/>
      </w:pPr>
      <w:r w:rsidRPr="007A5371">
        <w:t>6.</w:t>
      </w:r>
      <w:r w:rsidR="004221AF" w:rsidRPr="007A5371">
        <w:t xml:space="preserve">1. formuoti ir įgyvendinti Priemonių </w:t>
      </w:r>
      <w:r w:rsidR="00524731" w:rsidRPr="007A5371">
        <w:t xml:space="preserve">ir paslaugų </w:t>
      </w:r>
      <w:r w:rsidR="004221AF" w:rsidRPr="007A5371">
        <w:t xml:space="preserve">priežiūros politiką </w:t>
      </w:r>
      <w:r w:rsidR="004221AF" w:rsidRPr="007A5371">
        <w:rPr>
          <w:u w:color="008000"/>
        </w:rPr>
        <w:t>Užimtumo tarnyboje</w:t>
      </w:r>
      <w:r w:rsidR="004221AF" w:rsidRPr="007A5371">
        <w:t>;</w:t>
      </w:r>
    </w:p>
    <w:p w14:paraId="01460E19" w14:textId="17B6DC71" w:rsidR="00113EFD" w:rsidRPr="007A5371" w:rsidRDefault="003B6C82" w:rsidP="00161A5E">
      <w:pPr>
        <w:pStyle w:val="Betarp"/>
        <w:spacing w:line="276" w:lineRule="auto"/>
        <w:ind w:firstLine="720"/>
        <w:jc w:val="both"/>
      </w:pPr>
      <w:r w:rsidRPr="007A5371">
        <w:t>6</w:t>
      </w:r>
      <w:r w:rsidR="004221AF" w:rsidRPr="007A5371">
        <w:t>.</w:t>
      </w:r>
      <w:r w:rsidR="0009087E">
        <w:t>2</w:t>
      </w:r>
      <w:r w:rsidR="004221AF" w:rsidRPr="007A5371">
        <w:t xml:space="preserve">. </w:t>
      </w:r>
      <w:r w:rsidR="00113EFD" w:rsidRPr="007A5371">
        <w:t>vykd</w:t>
      </w:r>
      <w:r w:rsidRPr="007A5371">
        <w:t>yti</w:t>
      </w:r>
      <w:r w:rsidR="00113EFD" w:rsidRPr="007A5371">
        <w:t xml:space="preserve"> ES struktūrinių fondų ir Valstybės biudžeto finansuojamų projektų įgyvendinimo aprašų, tvarkų ir procedūrų laikymosi vertinimą</w:t>
      </w:r>
      <w:r w:rsidR="003F545A">
        <w:t>.</w:t>
      </w:r>
    </w:p>
    <w:p w14:paraId="6E6E93D8" w14:textId="31723B75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>. Skyrius, įgyvendindamas jam nustatytus uždavinius, vykdo šias funkcijas:</w:t>
      </w:r>
    </w:p>
    <w:p w14:paraId="232AB471" w14:textId="7E48C3DB" w:rsidR="004221AF" w:rsidRPr="009B30F4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9B30F4">
        <w:rPr>
          <w:bCs/>
        </w:rPr>
        <w:t>7</w:t>
      </w:r>
      <w:r w:rsidR="004221AF" w:rsidRPr="009B30F4">
        <w:rPr>
          <w:bCs/>
        </w:rPr>
        <w:t xml:space="preserve">.1. Priemonių </w:t>
      </w:r>
      <w:r w:rsidR="00654029" w:rsidRPr="009B30F4">
        <w:rPr>
          <w:bCs/>
        </w:rPr>
        <w:t xml:space="preserve">ir paslaugų </w:t>
      </w:r>
      <w:r w:rsidR="004221AF" w:rsidRPr="009B30F4">
        <w:rPr>
          <w:bCs/>
        </w:rPr>
        <w:t>priežiūros politikos formavimo srityje:</w:t>
      </w:r>
    </w:p>
    <w:p w14:paraId="45FBD1AB" w14:textId="488E97AD" w:rsidR="00F8199A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 xml:space="preserve">.1.1. formuoja Priemonių </w:t>
      </w:r>
      <w:r w:rsidR="00E02CD3" w:rsidRPr="007A5371">
        <w:t>ir pas</w:t>
      </w:r>
      <w:r w:rsidR="00F8199A" w:rsidRPr="007A5371">
        <w:t xml:space="preserve">laugų </w:t>
      </w:r>
      <w:r w:rsidR="004221AF" w:rsidRPr="007A5371">
        <w:t>priežiūros politiką</w:t>
      </w:r>
      <w:r w:rsidR="002D6B01" w:rsidRPr="007A5371">
        <w:t xml:space="preserve"> ir užtikrina jos įgyvendinimą</w:t>
      </w:r>
      <w:r w:rsidR="00D62562">
        <w:t>;</w:t>
      </w:r>
      <w:r w:rsidR="0024491D" w:rsidRPr="007A5371">
        <w:t xml:space="preserve"> </w:t>
      </w:r>
    </w:p>
    <w:p w14:paraId="385906FA" w14:textId="215DB013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 xml:space="preserve">.1.2. užtikrina Priemonių </w:t>
      </w:r>
      <w:r w:rsidR="00F8199A" w:rsidRPr="007A5371">
        <w:t xml:space="preserve">ir paslaugų </w:t>
      </w:r>
      <w:r w:rsidR="004221AF" w:rsidRPr="007A5371">
        <w:t xml:space="preserve">priežiūros vykdymą. </w:t>
      </w:r>
    </w:p>
    <w:p w14:paraId="4A6D79F0" w14:textId="223895C8" w:rsidR="004221AF" w:rsidRPr="009B30F4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9B30F4">
        <w:rPr>
          <w:bCs/>
        </w:rPr>
        <w:t>7</w:t>
      </w:r>
      <w:r w:rsidR="004221AF" w:rsidRPr="009B30F4">
        <w:rPr>
          <w:bCs/>
        </w:rPr>
        <w:t xml:space="preserve">.2. Priemonių </w:t>
      </w:r>
      <w:r w:rsidR="001C104F" w:rsidRPr="009B30F4">
        <w:rPr>
          <w:bCs/>
        </w:rPr>
        <w:t xml:space="preserve">ir paslaugų </w:t>
      </w:r>
      <w:r w:rsidR="004221AF" w:rsidRPr="009B30F4">
        <w:rPr>
          <w:bCs/>
        </w:rPr>
        <w:t xml:space="preserve">priežiūros srityje: </w:t>
      </w:r>
    </w:p>
    <w:p w14:paraId="64EBD336" w14:textId="6FD6DB11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 xml:space="preserve">.2.1. rengia Priemonių </w:t>
      </w:r>
      <w:r w:rsidR="001C104F" w:rsidRPr="007A5371">
        <w:t xml:space="preserve">ir paslaugų </w:t>
      </w:r>
      <w:r w:rsidR="004221AF" w:rsidRPr="007A5371">
        <w:t>priežiūrai reikalingus norminius teisės aktus, užtikrina jų vykdymą, esant poreikiui atlieka pakeitimus;</w:t>
      </w:r>
    </w:p>
    <w:p w14:paraId="4612B574" w14:textId="209F0AF9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 xml:space="preserve">.2.2. rengia Priemonių </w:t>
      </w:r>
      <w:r w:rsidR="00C403A8" w:rsidRPr="007A5371">
        <w:t xml:space="preserve">ir paslaugų </w:t>
      </w:r>
      <w:r w:rsidR="004221AF" w:rsidRPr="007A5371">
        <w:t>priežiūros vykdymo ketvirtinius, metinius planus;</w:t>
      </w:r>
    </w:p>
    <w:p w14:paraId="56C80020" w14:textId="015F9552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lastRenderedPageBreak/>
        <w:t>7</w:t>
      </w:r>
      <w:r w:rsidR="004221AF" w:rsidRPr="007A5371">
        <w:t>.2.3.</w:t>
      </w:r>
      <w:r w:rsidR="009B30F4">
        <w:t xml:space="preserve"> </w:t>
      </w:r>
      <w:r w:rsidR="004221AF" w:rsidRPr="007A5371">
        <w:t>vykdo planinius ir neplaninius patikrinimus Priemonių</w:t>
      </w:r>
      <w:r w:rsidR="00C403A8" w:rsidRPr="007A5371">
        <w:t xml:space="preserve"> ir paslaugų</w:t>
      </w:r>
      <w:r w:rsidR="004221AF" w:rsidRPr="007A5371">
        <w:t xml:space="preserve"> taikymo, organizavimo, įgyvendinimo veiklose, jų atitikimą teisės aktų reikalavimams;</w:t>
      </w:r>
    </w:p>
    <w:p w14:paraId="51B9B56C" w14:textId="5EA8244D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>.2.4. identifikuoja Priemonių įgyvendinimo rizikos veiksnius, įtakojančias įgyvendinamų Priemonių kokybę:</w:t>
      </w:r>
    </w:p>
    <w:p w14:paraId="5C71DC5B" w14:textId="65ADBD07" w:rsidR="00A27ECC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A27ECC" w:rsidRPr="007A5371">
        <w:t>.2.4.1. atlieka įmonių ir fizinių asmenų, kai jie yra darbdaviai, vertinimą pagal rizikos kriterijus;</w:t>
      </w:r>
    </w:p>
    <w:p w14:paraId="40CD0711" w14:textId="3C7A83D7" w:rsidR="00D04C4C" w:rsidRPr="007A5371" w:rsidRDefault="00D04C4C" w:rsidP="00D04C4C">
      <w:pPr>
        <w:pStyle w:val="Betarp"/>
        <w:spacing w:line="276" w:lineRule="auto"/>
        <w:ind w:firstLine="720"/>
        <w:jc w:val="both"/>
      </w:pPr>
      <w:bookmarkStart w:id="0" w:name="_Hlk114838290"/>
      <w:r w:rsidRPr="00D04C4C">
        <w:t>7.2.4.2. atlieka darbo rinkos paslaugų taikymo analizę ir rizikos vertinimą bei nustato jų taikymo atitikimą teisės aktams;</w:t>
      </w:r>
    </w:p>
    <w:bookmarkEnd w:id="0"/>
    <w:p w14:paraId="2BA62A1D" w14:textId="1176CE34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A27ECC" w:rsidRPr="007A5371">
        <w:t>.2.4.3</w:t>
      </w:r>
      <w:r w:rsidR="004221AF" w:rsidRPr="007A5371">
        <w:t>. atlieka užimtumo rėmimo priemonių įgyvendinimo</w:t>
      </w:r>
      <w:r w:rsidR="00B27697" w:rsidRPr="007A5371">
        <w:t xml:space="preserve"> ir paslaugų</w:t>
      </w:r>
      <w:r w:rsidR="004221AF" w:rsidRPr="007A5371">
        <w:t xml:space="preserve"> organizavimo analizę;</w:t>
      </w:r>
    </w:p>
    <w:p w14:paraId="20AA7773" w14:textId="4F457214" w:rsidR="003D0547" w:rsidRPr="007A5371" w:rsidRDefault="0009087E" w:rsidP="00161A5E">
      <w:pPr>
        <w:pStyle w:val="Betarp"/>
        <w:spacing w:line="276" w:lineRule="auto"/>
        <w:ind w:firstLine="720"/>
        <w:jc w:val="both"/>
      </w:pPr>
      <w:bookmarkStart w:id="1" w:name="_Hlk30675321"/>
      <w:r>
        <w:t>7</w:t>
      </w:r>
      <w:r w:rsidR="003D0547" w:rsidRPr="007A5371">
        <w:t>.2.4.4.</w:t>
      </w:r>
      <w:r w:rsidR="00D62562">
        <w:t xml:space="preserve"> </w:t>
      </w:r>
      <w:r w:rsidR="003D0547" w:rsidRPr="007A5371">
        <w:t xml:space="preserve">atlieka Priemonių sutarčių </w:t>
      </w:r>
      <w:r w:rsidR="00D91436" w:rsidRPr="007A5371">
        <w:t xml:space="preserve">kontrolės </w:t>
      </w:r>
      <w:r w:rsidR="003D0547" w:rsidRPr="007A5371">
        <w:t xml:space="preserve">stebėseną, teikia informaciją klientų aptarnavimo skyriams dėl Priemonių sutarčių administravimo; </w:t>
      </w:r>
    </w:p>
    <w:bookmarkEnd w:id="1"/>
    <w:p w14:paraId="307BC1C4" w14:textId="5E68646F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 xml:space="preserve">.2.5. vertina Priemonių </w:t>
      </w:r>
      <w:r w:rsidR="00B85F6A" w:rsidRPr="007A5371">
        <w:t xml:space="preserve">ir paslaugų </w:t>
      </w:r>
      <w:r w:rsidR="004221AF" w:rsidRPr="007A5371">
        <w:t xml:space="preserve">priežiūros rezultatus, teikia departamentų skyriams, jų kompetencijai priskirtais klausimais; </w:t>
      </w:r>
    </w:p>
    <w:p w14:paraId="16C559CB" w14:textId="1074A63C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 xml:space="preserve">.2.6. vykdo Priemonių </w:t>
      </w:r>
      <w:r w:rsidR="00145C44" w:rsidRPr="007A5371">
        <w:t xml:space="preserve">ir paslaugų </w:t>
      </w:r>
      <w:r w:rsidR="004221AF" w:rsidRPr="007A5371">
        <w:t>priežiūros patikrinimų metu nustatytų trūkumų pažangos stebėseną;</w:t>
      </w:r>
    </w:p>
    <w:p w14:paraId="2C126F34" w14:textId="22B03833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7</w:t>
      </w:r>
      <w:r w:rsidR="004221AF" w:rsidRPr="007A5371">
        <w:t>.2.7. rengia ūkio subjektų priežiūrą reguliuojančių teisės aktų sąrašus bei pagal poreikį juos atnaujina.</w:t>
      </w:r>
    </w:p>
    <w:p w14:paraId="5A40E90B" w14:textId="19706BC6" w:rsidR="004221AF" w:rsidRPr="009B30F4" w:rsidRDefault="0009087E" w:rsidP="00161A5E">
      <w:pPr>
        <w:pStyle w:val="Betarp"/>
        <w:spacing w:line="276" w:lineRule="auto"/>
        <w:ind w:firstLine="720"/>
        <w:jc w:val="both"/>
      </w:pPr>
      <w:r w:rsidRPr="009B30F4">
        <w:t>8</w:t>
      </w:r>
      <w:r w:rsidR="004221AF" w:rsidRPr="009B30F4">
        <w:t>. Skyrius taip pat vykdo šias funkcijas:</w:t>
      </w:r>
    </w:p>
    <w:p w14:paraId="07392BF5" w14:textId="1076721D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 xml:space="preserve">.1. įgyvendina </w:t>
      </w:r>
      <w:r w:rsidR="004221AF" w:rsidRPr="007A5371">
        <w:rPr>
          <w:u w:color="008000"/>
        </w:rPr>
        <w:t xml:space="preserve">Užimtumo tarnybos </w:t>
      </w:r>
      <w:r w:rsidR="004221AF" w:rsidRPr="007A5371">
        <w:t>direktoriaus įsakymus ir pavedimus;</w:t>
      </w:r>
    </w:p>
    <w:p w14:paraId="37580B21" w14:textId="645B6C54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.2. dalyvauja darbo grupėse ir komisijose konkrečioms užduotims atlikti bei pasitarimuose;</w:t>
      </w:r>
    </w:p>
    <w:p w14:paraId="47AFC283" w14:textId="1DDFB2A8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.3. nustato Skyriaus poreikį pirkimams ir teikia paraiškas pirkimų planui sudaryti, rengia perkamų prekių, paslaugų ir darbų viešojo pirkimo paraiškas;</w:t>
      </w:r>
    </w:p>
    <w:p w14:paraId="3CC5E70B" w14:textId="02A212B6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.4. dalyvauja įgyvendinant kitų struktūrinių padalinių veiklos procedūras;</w:t>
      </w:r>
    </w:p>
    <w:p w14:paraId="0F3D6777" w14:textId="0BB0CC59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.5. vykdo išankstinę ir einamąją finansų kontrolę;</w:t>
      </w:r>
    </w:p>
    <w:p w14:paraId="41B70B3C" w14:textId="2BF9FE74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 xml:space="preserve">.6. nustato Skyriaus valstybės tarnautojų ir darbuotojų mokymo bei kvalifikacijos tobulinimo </w:t>
      </w:r>
      <w:r w:rsidR="004221AF" w:rsidRPr="003B5BB6">
        <w:t xml:space="preserve">poreikį ir teikia </w:t>
      </w:r>
      <w:r w:rsidR="003B5BB6" w:rsidRPr="003B5BB6">
        <w:t xml:space="preserve">Žmogiškųjų išteklių </w:t>
      </w:r>
      <w:r w:rsidR="004221AF" w:rsidRPr="003B5BB6">
        <w:t>valdymo skyriui;</w:t>
      </w:r>
    </w:p>
    <w:p w14:paraId="2636CFD2" w14:textId="2110178F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.7. analizuoja Skyriaus funkcijų vykdymui reikalingų duomenų poreikį, formuluoja pasiūlymus ir rengia užduotis programinės įrangos kūrimui ir tobulinimui, dalyvauja testuojant sukurtą programinę įrangą;</w:t>
      </w:r>
    </w:p>
    <w:p w14:paraId="72EEC5CD" w14:textId="2D828B16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</w:t>
      </w:r>
      <w:r w:rsidR="009B30F4">
        <w:t>8</w:t>
      </w:r>
      <w:r w:rsidR="004221AF" w:rsidRPr="007A5371">
        <w:t xml:space="preserve">. vizuoja </w:t>
      </w:r>
      <w:r w:rsidR="004221AF" w:rsidRPr="007A5371">
        <w:rPr>
          <w:u w:color="008000"/>
        </w:rPr>
        <w:t xml:space="preserve">Užimtumo tarnybos </w:t>
      </w:r>
      <w:r w:rsidR="004221AF" w:rsidRPr="007A5371">
        <w:t>įsakymų, sutarčių projektus ir kitus dokumentus Skyriaus kompetencijai priskirtais klausimais;</w:t>
      </w:r>
    </w:p>
    <w:p w14:paraId="4D274255" w14:textId="70FA7DC0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</w:t>
      </w:r>
      <w:r w:rsidR="009B30F4">
        <w:t>9</w:t>
      </w:r>
      <w:r w:rsidR="004221AF" w:rsidRPr="007A5371">
        <w:t xml:space="preserve">. rengia </w:t>
      </w:r>
      <w:r w:rsidR="004221AF" w:rsidRPr="007A5371">
        <w:rPr>
          <w:u w:color="008000"/>
        </w:rPr>
        <w:t xml:space="preserve">Užimtumo tarnybos </w:t>
      </w:r>
      <w:r w:rsidR="004221AF" w:rsidRPr="007A5371">
        <w:t>teisės aktų ir kitų dokumentų projektus Skyriaus kompetencijai priskirtais klausimais;</w:t>
      </w:r>
    </w:p>
    <w:p w14:paraId="76289044" w14:textId="1393CCC0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.1</w:t>
      </w:r>
      <w:r w:rsidR="009B30F4">
        <w:t>0</w:t>
      </w:r>
      <w:r w:rsidR="004221AF" w:rsidRPr="007A5371">
        <w:t>. pildo Skyriaus valstybės tarnautojų ir darbuotojų darbo laiko apskaitos žiniaraščius;</w:t>
      </w:r>
    </w:p>
    <w:p w14:paraId="0D33754C" w14:textId="54A66281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.1</w:t>
      </w:r>
      <w:r w:rsidR="009B30F4">
        <w:t>1</w:t>
      </w:r>
      <w:r w:rsidR="004221AF" w:rsidRPr="007A5371">
        <w:t>. tvarko vidaus tvarkos taisyklių, Etikos kodekso Skyriaus veiklos dokumentus, užtikrina tinkamą dokumentų saugojimą, naikinimą ir perdavimą Dokumentų valdymo skyriui;</w:t>
      </w:r>
    </w:p>
    <w:p w14:paraId="29E5EDFB" w14:textId="29D9F9D8" w:rsidR="004221AF" w:rsidRPr="007A5371" w:rsidRDefault="0009087E" w:rsidP="00161A5E">
      <w:pPr>
        <w:pStyle w:val="Betarp"/>
        <w:spacing w:line="276" w:lineRule="auto"/>
        <w:ind w:firstLine="720"/>
        <w:jc w:val="both"/>
      </w:pPr>
      <w:r>
        <w:t>8</w:t>
      </w:r>
      <w:r w:rsidR="004221AF" w:rsidRPr="007A5371">
        <w:t>.1</w:t>
      </w:r>
      <w:r w:rsidR="009B30F4">
        <w:t>2</w:t>
      </w:r>
      <w:r w:rsidR="004221AF" w:rsidRPr="007A5371">
        <w:t>. pagal kompetenciją vykdo kitas teisės aktų nustatytas funkcijas.</w:t>
      </w:r>
    </w:p>
    <w:p w14:paraId="74E770B3" w14:textId="79FB5EFB" w:rsidR="004221AF" w:rsidRPr="007A5371" w:rsidRDefault="004221AF" w:rsidP="009B30F4">
      <w:pPr>
        <w:pStyle w:val="Antrat2"/>
        <w:spacing w:after="0"/>
      </w:pPr>
      <w:r w:rsidRPr="007A5371">
        <w:t>III SKYRIUS</w:t>
      </w:r>
    </w:p>
    <w:p w14:paraId="187A294A" w14:textId="77428DFA" w:rsidR="004221AF" w:rsidRPr="00E61C3F" w:rsidRDefault="004221AF" w:rsidP="009B30F4">
      <w:pPr>
        <w:pStyle w:val="Antrat2"/>
        <w:spacing w:before="0"/>
      </w:pPr>
      <w:r w:rsidRPr="007A5371">
        <w:t>skyriaus TEISĖS</w:t>
      </w:r>
    </w:p>
    <w:p w14:paraId="218EC70A" w14:textId="051E9D60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  <w:caps/>
        </w:rPr>
      </w:pPr>
      <w:r w:rsidRPr="00161A5E">
        <w:rPr>
          <w:bCs/>
          <w:caps/>
        </w:rPr>
        <w:t>9</w:t>
      </w:r>
      <w:r w:rsidR="004221AF" w:rsidRPr="00161A5E">
        <w:rPr>
          <w:bCs/>
        </w:rPr>
        <w:t>. Skyrius, įgyvendindamas jam nustatytus uždavinius ir vykdydamas nustatytas funkcijas, turi teisę:</w:t>
      </w:r>
    </w:p>
    <w:p w14:paraId="7D768539" w14:textId="60733D21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161A5E">
        <w:rPr>
          <w:bCs/>
        </w:rPr>
        <w:t>9</w:t>
      </w:r>
      <w:r w:rsidR="004221AF" w:rsidRPr="00161A5E">
        <w:rPr>
          <w:bCs/>
        </w:rPr>
        <w:t xml:space="preserve">.1. teikti </w:t>
      </w:r>
      <w:r w:rsidR="004221AF" w:rsidRPr="00161A5E">
        <w:rPr>
          <w:bCs/>
          <w:u w:color="008000"/>
        </w:rPr>
        <w:t xml:space="preserve">Užimtumo tarnybos </w:t>
      </w:r>
      <w:r w:rsidR="004221AF" w:rsidRPr="00161A5E">
        <w:rPr>
          <w:bCs/>
        </w:rPr>
        <w:t>pasiūlymus dėl teisės aktų tobulinimo;</w:t>
      </w:r>
    </w:p>
    <w:p w14:paraId="46E1DD8F" w14:textId="333D15B0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161A5E">
        <w:rPr>
          <w:bCs/>
        </w:rPr>
        <w:t>9</w:t>
      </w:r>
      <w:r w:rsidR="004221AF" w:rsidRPr="00161A5E">
        <w:rPr>
          <w:bCs/>
        </w:rPr>
        <w:t xml:space="preserve">.2. gauti iš </w:t>
      </w:r>
      <w:r w:rsidR="004221AF" w:rsidRPr="00161A5E">
        <w:rPr>
          <w:bCs/>
          <w:u w:color="008000"/>
        </w:rPr>
        <w:t xml:space="preserve">Užimtumo tarnybos </w:t>
      </w:r>
      <w:r w:rsidR="004221AF" w:rsidRPr="00161A5E">
        <w:rPr>
          <w:bCs/>
        </w:rPr>
        <w:t>struktūrinių padalinių pasiūlymus, pastabas ar išvadas dėl Skyriaus rengiamų teisės aktų ar kitų dokumentų projektų;</w:t>
      </w:r>
    </w:p>
    <w:p w14:paraId="61FD888B" w14:textId="6E0F5EAF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161A5E">
        <w:rPr>
          <w:bCs/>
        </w:rPr>
        <w:lastRenderedPageBreak/>
        <w:t>9</w:t>
      </w:r>
      <w:r w:rsidR="004221AF" w:rsidRPr="00161A5E">
        <w:rPr>
          <w:bCs/>
        </w:rPr>
        <w:t xml:space="preserve">.3. gauti Skyriaus funkcijoms vykdyti reikalingą informaciją iš </w:t>
      </w:r>
      <w:r w:rsidR="004221AF" w:rsidRPr="00161A5E">
        <w:rPr>
          <w:bCs/>
          <w:u w:color="008000"/>
        </w:rPr>
        <w:t xml:space="preserve">Užimtumo tarnybos </w:t>
      </w:r>
      <w:r w:rsidR="004221AF" w:rsidRPr="00161A5E">
        <w:rPr>
          <w:bCs/>
        </w:rPr>
        <w:t>struktūrinių padalinių, kitų valstybės ir savivaldybių institucijų, įstaigų bei kitų juridinių ir fizinių asmenų;</w:t>
      </w:r>
    </w:p>
    <w:p w14:paraId="566C3548" w14:textId="618D68DF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161A5E">
        <w:rPr>
          <w:bCs/>
          <w:kern w:val="36"/>
        </w:rPr>
        <w:t>9</w:t>
      </w:r>
      <w:r w:rsidR="004221AF" w:rsidRPr="00161A5E">
        <w:rPr>
          <w:bCs/>
          <w:kern w:val="36"/>
        </w:rPr>
        <w:t>.4. rengti pasitarimus, organizuoti ir dalyvauti organizuojant seminarus, kitus renginius Skyriaus kompetencijai priskirtais klausimais;</w:t>
      </w:r>
    </w:p>
    <w:p w14:paraId="1044DD81" w14:textId="329D4DD5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161A5E">
        <w:rPr>
          <w:bCs/>
        </w:rPr>
        <w:t>9</w:t>
      </w:r>
      <w:r w:rsidR="004221AF" w:rsidRPr="00161A5E">
        <w:rPr>
          <w:bCs/>
        </w:rPr>
        <w:t xml:space="preserve">.5. dalyvauti </w:t>
      </w:r>
      <w:r w:rsidR="004221AF" w:rsidRPr="00161A5E">
        <w:rPr>
          <w:bCs/>
          <w:u w:color="008000"/>
        </w:rPr>
        <w:t>Užimtumo tarnybos</w:t>
      </w:r>
      <w:r w:rsidR="004221AF" w:rsidRPr="00161A5E">
        <w:rPr>
          <w:bCs/>
        </w:rPr>
        <w:t>, kitų valstybės institucijų ir įstaigų ar savivaldybių komisijų (darbo grupių) veikloje;</w:t>
      </w:r>
    </w:p>
    <w:p w14:paraId="3ABC3F06" w14:textId="6BB2F2DC" w:rsidR="004221AF" w:rsidRPr="00161A5E" w:rsidRDefault="0009087E" w:rsidP="00161A5E">
      <w:pPr>
        <w:pStyle w:val="Betarp"/>
        <w:spacing w:line="276" w:lineRule="auto"/>
        <w:ind w:firstLine="720"/>
        <w:jc w:val="both"/>
        <w:rPr>
          <w:bCs/>
        </w:rPr>
      </w:pPr>
      <w:r w:rsidRPr="00161A5E">
        <w:rPr>
          <w:bCs/>
        </w:rPr>
        <w:t>9</w:t>
      </w:r>
      <w:r w:rsidR="004221AF" w:rsidRPr="00161A5E">
        <w:rPr>
          <w:bCs/>
        </w:rPr>
        <w:t>.6. įforminti Skyriaus blanke ir pasirašyti siunčiamus ar vidaus dokumentus Skyriaus kompetencijai priskirtais klausimais.</w:t>
      </w:r>
    </w:p>
    <w:p w14:paraId="62CA984D" w14:textId="3B77AC9C" w:rsidR="004221AF" w:rsidRPr="009B30F4" w:rsidRDefault="004221AF" w:rsidP="009B30F4">
      <w:pPr>
        <w:pStyle w:val="Antrat2"/>
        <w:spacing w:after="0"/>
      </w:pPr>
      <w:r w:rsidRPr="009B30F4">
        <w:t>IV SKYRIUS</w:t>
      </w:r>
    </w:p>
    <w:p w14:paraId="21AF1670" w14:textId="4B1BE349" w:rsidR="004221AF" w:rsidRPr="009B30F4" w:rsidRDefault="004221AF" w:rsidP="009B30F4">
      <w:pPr>
        <w:pStyle w:val="Antrat2"/>
        <w:spacing w:before="0"/>
      </w:pPr>
      <w:r w:rsidRPr="009B30F4">
        <w:t>skyriaus VEIKLOS ORGANIZAVIMAS</w:t>
      </w:r>
    </w:p>
    <w:p w14:paraId="54FC85B4" w14:textId="31197EB1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0</w:t>
      </w:r>
      <w:r w:rsidRPr="007A5371">
        <w:t xml:space="preserve">. Skyriaus darbas organizuojamas vadovaujantis </w:t>
      </w:r>
      <w:r w:rsidRPr="007A5371">
        <w:rPr>
          <w:u w:color="008000"/>
        </w:rPr>
        <w:t xml:space="preserve">Užimtumo tarnybos </w:t>
      </w:r>
      <w:r w:rsidR="0024491D" w:rsidRPr="007A5371">
        <w:t xml:space="preserve">metiniais veiklos planais, </w:t>
      </w:r>
      <w:r w:rsidRPr="007A5371">
        <w:t xml:space="preserve">Skyriaus metiniais ir ketvirtiniais veiklos planais, Nuostatais, </w:t>
      </w:r>
      <w:r w:rsidRPr="007A5371">
        <w:rPr>
          <w:u w:color="008000"/>
        </w:rPr>
        <w:t xml:space="preserve">Užimtumo tarnybos </w:t>
      </w:r>
      <w:r w:rsidRPr="007A5371">
        <w:t>direktoriaus pavedimais ir rezoliucijomis.</w:t>
      </w:r>
    </w:p>
    <w:p w14:paraId="76A21B03" w14:textId="2FCB6A49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1</w:t>
      </w:r>
      <w:r w:rsidRPr="007A5371">
        <w:t>. Skyriaus veiklą organizuoja Skyriaus vedėjas (toliau – Vedėjas).</w:t>
      </w:r>
    </w:p>
    <w:p w14:paraId="43F32D03" w14:textId="4118809C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2</w:t>
      </w:r>
      <w:r w:rsidRPr="007A5371">
        <w:t>. Vedėjas yra tiesiogiai pavaldus</w:t>
      </w:r>
      <w:r w:rsidRPr="007A5371">
        <w:rPr>
          <w:u w:color="008000"/>
        </w:rPr>
        <w:t xml:space="preserve"> Užimtumo tarnybos </w:t>
      </w:r>
      <w:r w:rsidRPr="007A5371">
        <w:t>direktoriui.</w:t>
      </w:r>
    </w:p>
    <w:p w14:paraId="6312ADB8" w14:textId="07970850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 Vedėjo funkcijos:</w:t>
      </w:r>
    </w:p>
    <w:p w14:paraId="5E9F5FAE" w14:textId="400C00A3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.1. planuoja ir organizuoja Skyriaus darbą: paskirsto užduotis Skyriaus valstybės tarnautojams ir darbuotojams bei kontroliuoja jų vykdymą, teikia pasiūlymus</w:t>
      </w:r>
      <w:r w:rsidRPr="007A5371">
        <w:rPr>
          <w:u w:color="008000"/>
        </w:rPr>
        <w:t xml:space="preserve"> </w:t>
      </w:r>
      <w:r w:rsidRPr="007A5371">
        <w:t>dėl Skyriaus veiklos tobulinimo;</w:t>
      </w:r>
    </w:p>
    <w:p w14:paraId="23268F5F" w14:textId="36364D4C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 xml:space="preserve">.2. </w:t>
      </w:r>
      <w:r w:rsidRPr="007A5371">
        <w:rPr>
          <w:lang w:eastAsia="en-US"/>
        </w:rPr>
        <w:t>rengia</w:t>
      </w:r>
      <w:r w:rsidRPr="007A5371">
        <w:rPr>
          <w:bCs/>
          <w:lang w:eastAsia="en-US"/>
        </w:rPr>
        <w:t xml:space="preserve"> </w:t>
      </w:r>
      <w:r w:rsidRPr="007A5371">
        <w:rPr>
          <w:lang w:eastAsia="en-US"/>
        </w:rPr>
        <w:t xml:space="preserve">Skyriaus nuostatus ir Skyriaus valstybės tarnautojų ir darbuotojų pareigybės aprašymus ir </w:t>
      </w:r>
      <w:r w:rsidRPr="007A5371">
        <w:t xml:space="preserve">teikia </w:t>
      </w:r>
      <w:r w:rsidRPr="007A5371">
        <w:rPr>
          <w:u w:color="008000"/>
        </w:rPr>
        <w:t xml:space="preserve">Užimtumo tarnybos </w:t>
      </w:r>
      <w:r w:rsidRPr="007A5371">
        <w:t>direktoriui tvirtinti</w:t>
      </w:r>
      <w:r w:rsidRPr="007A5371">
        <w:rPr>
          <w:lang w:eastAsia="en-US"/>
        </w:rPr>
        <w:t>;</w:t>
      </w:r>
    </w:p>
    <w:p w14:paraId="1956FE57" w14:textId="04990A03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.3. atsako už Skyriui pavestų uždavinių ir funkcijų atlikimą;</w:t>
      </w:r>
    </w:p>
    <w:p w14:paraId="39680661" w14:textId="7026BF35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 xml:space="preserve">.4. teikia </w:t>
      </w:r>
      <w:r w:rsidRPr="007A5371">
        <w:rPr>
          <w:u w:color="008000"/>
        </w:rPr>
        <w:t xml:space="preserve">Užimtumo tarnybos </w:t>
      </w:r>
      <w:r w:rsidRPr="007A5371">
        <w:t>direktoriui pasiūlymus dėl:</w:t>
      </w:r>
    </w:p>
    <w:p w14:paraId="66C9889C" w14:textId="3805DD38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.4.1. vidaus darbo tvarkos dokumentų rengimo;</w:t>
      </w:r>
    </w:p>
    <w:p w14:paraId="5C8AAC8D" w14:textId="48CC3566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.4.2. Skyriaus nuostatų ir pareigybių skaičiaus;</w:t>
      </w:r>
    </w:p>
    <w:p w14:paraId="4F0A7BEE" w14:textId="1762FFF2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.4.3. Skyriaus valstybės tarnautojų tarnybinės veiklos vertinimo;</w:t>
      </w:r>
    </w:p>
    <w:p w14:paraId="60414A14" w14:textId="74C35D8A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.4.4. valstybės tarnautojų ir darbuotojų kvalifikacijos kėlimo;</w:t>
      </w:r>
    </w:p>
    <w:p w14:paraId="43C3BB54" w14:textId="41E95368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.4.5. komisijų ir darbo grupių, skirtų specialioms užduotims vykdyti, sudarymo ir kitais klausimais;</w:t>
      </w:r>
    </w:p>
    <w:p w14:paraId="46F66C18" w14:textId="1BC84ACF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.4.6. dėl Skyriaus valstybės tarnautojų ir darbuotojų skatinimo, tarnybinių ar drausminių nuobaudų jiems skyrimo;</w:t>
      </w:r>
    </w:p>
    <w:p w14:paraId="769DA1BE" w14:textId="5CE08926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 xml:space="preserve">.5. nustatyta tvarka atsiskaito </w:t>
      </w:r>
      <w:r w:rsidRPr="007A5371">
        <w:rPr>
          <w:u w:color="008000"/>
        </w:rPr>
        <w:t xml:space="preserve">Užimtumo tarnybos </w:t>
      </w:r>
      <w:r w:rsidRPr="007A5371">
        <w:t>direktoriui už Skyriaus veiklą;</w:t>
      </w:r>
    </w:p>
    <w:p w14:paraId="1852EBBD" w14:textId="410BDEA8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</w:t>
      </w:r>
      <w:r w:rsidR="009B30F4">
        <w:t>6</w:t>
      </w:r>
      <w:r w:rsidRPr="007A5371">
        <w:t>. atsako už viešai privalomos skelbti informacijos turinio parengimą ir viešinimą;</w:t>
      </w:r>
    </w:p>
    <w:p w14:paraId="402A72EC" w14:textId="128FEA68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3</w:t>
      </w:r>
      <w:r w:rsidRPr="007A5371">
        <w:t>.</w:t>
      </w:r>
      <w:r w:rsidR="009B30F4">
        <w:t>7</w:t>
      </w:r>
      <w:r w:rsidRPr="007A5371">
        <w:t xml:space="preserve">. vykdo kitas Vedėjo pareigybės aprašyme ir kituose teisės aktuose nustatytas funkcijas bei </w:t>
      </w:r>
      <w:r w:rsidRPr="007A5371">
        <w:rPr>
          <w:u w:color="008000"/>
        </w:rPr>
        <w:t xml:space="preserve">Užimtumo tarnybos </w:t>
      </w:r>
      <w:r w:rsidRPr="007A5371">
        <w:t>direktoriaus pavedimus</w:t>
      </w:r>
      <w:r w:rsidR="003F545A">
        <w:t>.</w:t>
      </w:r>
    </w:p>
    <w:p w14:paraId="3787A997" w14:textId="4E4E041F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4</w:t>
      </w:r>
      <w:r w:rsidRPr="007A5371">
        <w:t xml:space="preserve">. Laikinai nesant Vedėjo, teisės aktų nustatyta tvarka jo funkcijas laikinai vykdo </w:t>
      </w:r>
      <w:r w:rsidRPr="007A5371">
        <w:rPr>
          <w:u w:color="008000"/>
        </w:rPr>
        <w:t>Užimtumo tarnybos</w:t>
      </w:r>
      <w:r w:rsidRPr="007A5371">
        <w:t xml:space="preserve"> direktoriaus paskirtas asmuo.</w:t>
      </w:r>
    </w:p>
    <w:p w14:paraId="6A81E83C" w14:textId="5C4022E4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5</w:t>
      </w:r>
      <w:r w:rsidRPr="007A5371">
        <w:t xml:space="preserve">. Skyriaus </w:t>
      </w:r>
      <w:r w:rsidRPr="007A5371">
        <w:rPr>
          <w:bCs/>
        </w:rPr>
        <w:t xml:space="preserve">valstybės tarnautojai ir darbuotojai tiesiogiai pavaldūs ir atsiskaito </w:t>
      </w:r>
      <w:r w:rsidRPr="007A5371">
        <w:t>už pavedimų vykdymą Vedėjui.</w:t>
      </w:r>
      <w:r w:rsidRPr="007A5371">
        <w:rPr>
          <w:shd w:val="clear" w:color="auto" w:fill="FFFFFF"/>
        </w:rPr>
        <w:t xml:space="preserve"> Savo darbą, jo režimą, atsižvelgiant į planuose bei pavedimuose numatytus kontrolinius terminus bei vidaus darbo tvarkos taisykles, valstybės tarnautojai ir darbuotojai planuoja savarankiškai.</w:t>
      </w:r>
    </w:p>
    <w:p w14:paraId="14B73299" w14:textId="6DAE5CE9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6</w:t>
      </w:r>
      <w:r w:rsidRPr="007A5371">
        <w:t>. Skyriaus valstybės tarnautojai ir darbuotojai atlieka pareigybės aprašyme nustatytas funkcijas, vykdo pavestas užduotis.</w:t>
      </w:r>
    </w:p>
    <w:p w14:paraId="531CC12B" w14:textId="147F9071" w:rsidR="004221AF" w:rsidRPr="007A5371" w:rsidRDefault="004221AF" w:rsidP="00161A5E">
      <w:pPr>
        <w:pStyle w:val="Betarp"/>
        <w:spacing w:line="276" w:lineRule="auto"/>
        <w:ind w:firstLine="720"/>
        <w:jc w:val="both"/>
      </w:pPr>
      <w:r w:rsidRPr="007A5371">
        <w:lastRenderedPageBreak/>
        <w:t>1</w:t>
      </w:r>
      <w:r w:rsidR="0009087E">
        <w:t>7</w:t>
      </w:r>
      <w:r w:rsidRPr="007A5371">
        <w:t xml:space="preserve">. Skyriaus veiklą kontroliuoja </w:t>
      </w:r>
      <w:r w:rsidRPr="007A5371">
        <w:rPr>
          <w:u w:color="008000"/>
        </w:rPr>
        <w:t xml:space="preserve">Užimtumo tarnybos </w:t>
      </w:r>
      <w:r w:rsidRPr="007A5371">
        <w:t>direktorius teisės aktų nustatyta tvarka.</w:t>
      </w:r>
    </w:p>
    <w:p w14:paraId="483C7515" w14:textId="703811B9" w:rsidR="004221AF" w:rsidRPr="00E61C3F" w:rsidRDefault="004221AF" w:rsidP="00161A5E">
      <w:pPr>
        <w:pStyle w:val="Betarp"/>
        <w:spacing w:line="276" w:lineRule="auto"/>
        <w:ind w:firstLine="720"/>
        <w:jc w:val="both"/>
      </w:pPr>
      <w:r w:rsidRPr="007A5371">
        <w:t>1</w:t>
      </w:r>
      <w:r w:rsidR="0009087E">
        <w:t>8</w:t>
      </w:r>
      <w:r w:rsidRPr="007A5371">
        <w:t>. Skyriaus veiklos kokybę vertina ir kontroliuoja Kokybės vadybos skyrius.</w:t>
      </w:r>
    </w:p>
    <w:p w14:paraId="52649021" w14:textId="7925A606" w:rsidR="004221AF" w:rsidRPr="007A5371" w:rsidRDefault="004221AF" w:rsidP="009B30F4">
      <w:pPr>
        <w:pStyle w:val="Antrat2"/>
        <w:spacing w:after="0"/>
      </w:pPr>
      <w:r w:rsidRPr="007A5371">
        <w:t>V SKYRIUS</w:t>
      </w:r>
    </w:p>
    <w:p w14:paraId="729A763D" w14:textId="08EFBD26" w:rsidR="004221AF" w:rsidRPr="00E61C3F" w:rsidRDefault="004221AF" w:rsidP="009B30F4">
      <w:pPr>
        <w:pStyle w:val="Antrat2"/>
        <w:spacing w:before="0"/>
      </w:pPr>
      <w:r w:rsidRPr="007A5371">
        <w:t>BAIGIAMOSIOS NUOSTATOS</w:t>
      </w:r>
    </w:p>
    <w:p w14:paraId="2AB6F879" w14:textId="0075F21B" w:rsidR="004221AF" w:rsidRPr="007A5371" w:rsidRDefault="0009087E" w:rsidP="00161A5E">
      <w:pPr>
        <w:spacing w:line="276" w:lineRule="auto"/>
        <w:ind w:firstLine="720"/>
        <w:jc w:val="both"/>
      </w:pPr>
      <w:r>
        <w:t>19</w:t>
      </w:r>
      <w:r w:rsidR="004221AF" w:rsidRPr="007A5371">
        <w:t xml:space="preserve">. Skyrius Lietuvos Respublikos įstatymų ir kitų teisės aktų nustatyta tvarka reorganizuojamas, pertvarkomas arba likviduojamas </w:t>
      </w:r>
      <w:r w:rsidR="004221AF" w:rsidRPr="007A5371">
        <w:rPr>
          <w:u w:color="008000"/>
        </w:rPr>
        <w:t xml:space="preserve">Užimtumo tarnybos </w:t>
      </w:r>
      <w:r w:rsidR="004221AF" w:rsidRPr="007A5371">
        <w:t>direktoriaus sprendimu.</w:t>
      </w:r>
    </w:p>
    <w:p w14:paraId="48670C9A" w14:textId="6D1C4C8D" w:rsidR="004221AF" w:rsidRPr="007A5371" w:rsidRDefault="004221AF" w:rsidP="00161A5E">
      <w:pPr>
        <w:spacing w:line="276" w:lineRule="auto"/>
        <w:ind w:firstLine="720"/>
        <w:jc w:val="both"/>
      </w:pPr>
      <w:r w:rsidRPr="007A5371">
        <w:t>2</w:t>
      </w:r>
      <w:r w:rsidR="0009087E">
        <w:t>0</w:t>
      </w:r>
      <w:r w:rsidRPr="007A5371">
        <w:t>. Su šiais nuostatais pasirašytinai supažindinami visi Skyriaus valstybės tarnautojai ir darbuotojai.</w:t>
      </w:r>
    </w:p>
    <w:p w14:paraId="345B5733" w14:textId="1A01EF36" w:rsidR="004221AF" w:rsidRPr="007A5371" w:rsidRDefault="004221AF" w:rsidP="00161A5E">
      <w:pPr>
        <w:spacing w:line="276" w:lineRule="auto"/>
        <w:ind w:firstLine="720"/>
        <w:jc w:val="both"/>
      </w:pPr>
      <w:r w:rsidRPr="007A5371">
        <w:t>2</w:t>
      </w:r>
      <w:r w:rsidR="0009087E">
        <w:t>1</w:t>
      </w:r>
      <w:r w:rsidRPr="007A5371">
        <w:t xml:space="preserve">. Šie nuostatai gali būti keičiami ir (ar) papildomi </w:t>
      </w:r>
      <w:r w:rsidRPr="007A5371">
        <w:rPr>
          <w:u w:color="008000"/>
        </w:rPr>
        <w:t xml:space="preserve">Užimtumo tarnybos </w:t>
      </w:r>
      <w:r w:rsidRPr="007A5371">
        <w:t>direktoriaus sprendimu.</w:t>
      </w:r>
    </w:p>
    <w:p w14:paraId="2F2CFE8B" w14:textId="77777777" w:rsidR="004221AF" w:rsidRPr="007A5371" w:rsidRDefault="004221AF" w:rsidP="00E61C3F">
      <w:pPr>
        <w:pStyle w:val="Normal1"/>
        <w:tabs>
          <w:tab w:val="clear" w:pos="360"/>
        </w:tabs>
        <w:spacing w:line="276" w:lineRule="auto"/>
        <w:rPr>
          <w:color w:val="000000" w:themeColor="text1"/>
          <w:lang w:val="lt-LT"/>
        </w:rPr>
      </w:pPr>
    </w:p>
    <w:p w14:paraId="31A201EC" w14:textId="3C17F0DD" w:rsidR="003264B6" w:rsidRPr="007A5371" w:rsidRDefault="004221AF" w:rsidP="00E61C3F">
      <w:pPr>
        <w:pStyle w:val="Antrats"/>
        <w:tabs>
          <w:tab w:val="clear" w:pos="4153"/>
          <w:tab w:val="clear" w:pos="8306"/>
          <w:tab w:val="left" w:pos="6237"/>
        </w:tabs>
        <w:spacing w:line="276" w:lineRule="auto"/>
        <w:jc w:val="center"/>
        <w:rPr>
          <w:color w:val="000000" w:themeColor="text1"/>
          <w:szCs w:val="24"/>
        </w:rPr>
      </w:pPr>
      <w:r w:rsidRPr="007A5371">
        <w:rPr>
          <w:color w:val="000000" w:themeColor="text1"/>
          <w:szCs w:val="24"/>
        </w:rPr>
        <w:t>––––––––––––––––––––</w:t>
      </w:r>
    </w:p>
    <w:sectPr w:rsidR="003264B6" w:rsidRPr="007A5371" w:rsidSect="004414B7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2AB7" w14:textId="77777777" w:rsidR="00904B85" w:rsidRDefault="00904B85">
      <w:r>
        <w:separator/>
      </w:r>
    </w:p>
  </w:endnote>
  <w:endnote w:type="continuationSeparator" w:id="0">
    <w:p w14:paraId="6CC0771A" w14:textId="77777777" w:rsidR="00904B85" w:rsidRDefault="0090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8AB9B" w14:textId="77777777" w:rsidR="00904B85" w:rsidRDefault="00904B85">
      <w:r>
        <w:separator/>
      </w:r>
    </w:p>
  </w:footnote>
  <w:footnote w:type="continuationSeparator" w:id="0">
    <w:p w14:paraId="700A0DB1" w14:textId="77777777" w:rsidR="00904B85" w:rsidRDefault="00904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0CC0" w14:textId="77777777" w:rsidR="00BA284A" w:rsidRDefault="00B532BB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D93EBED" w14:textId="77777777" w:rsidR="00BA284A" w:rsidRDefault="00870C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1E5C" w14:textId="77777777" w:rsidR="00BA284A" w:rsidRDefault="00B532BB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06AC6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56C9830A" w14:textId="77777777" w:rsidR="00BA284A" w:rsidRDefault="00870CD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1A95"/>
    <w:multiLevelType w:val="hybridMultilevel"/>
    <w:tmpl w:val="578E77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162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D97F59"/>
    <w:multiLevelType w:val="multilevel"/>
    <w:tmpl w:val="033A2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183552"/>
    <w:multiLevelType w:val="hybridMultilevel"/>
    <w:tmpl w:val="7A6E35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1AF"/>
    <w:rsid w:val="0009087E"/>
    <w:rsid w:val="00093CA1"/>
    <w:rsid w:val="000C0570"/>
    <w:rsid w:val="00113EFD"/>
    <w:rsid w:val="00116C80"/>
    <w:rsid w:val="00145C44"/>
    <w:rsid w:val="00145F7C"/>
    <w:rsid w:val="00161A5E"/>
    <w:rsid w:val="001C104F"/>
    <w:rsid w:val="00223BA6"/>
    <w:rsid w:val="0024491D"/>
    <w:rsid w:val="002802C3"/>
    <w:rsid w:val="002D6B01"/>
    <w:rsid w:val="003420C6"/>
    <w:rsid w:val="003B5BB6"/>
    <w:rsid w:val="003B6C82"/>
    <w:rsid w:val="003D0547"/>
    <w:rsid w:val="003E18DC"/>
    <w:rsid w:val="003F545A"/>
    <w:rsid w:val="00412733"/>
    <w:rsid w:val="004221AF"/>
    <w:rsid w:val="00524731"/>
    <w:rsid w:val="0063513A"/>
    <w:rsid w:val="006455D8"/>
    <w:rsid w:val="00654029"/>
    <w:rsid w:val="00666DFF"/>
    <w:rsid w:val="006874EF"/>
    <w:rsid w:val="00762D7B"/>
    <w:rsid w:val="00777DA9"/>
    <w:rsid w:val="007A5371"/>
    <w:rsid w:val="007D70E0"/>
    <w:rsid w:val="00870CD5"/>
    <w:rsid w:val="008A1558"/>
    <w:rsid w:val="008B6AF0"/>
    <w:rsid w:val="008C5EFF"/>
    <w:rsid w:val="008D22DC"/>
    <w:rsid w:val="00904B85"/>
    <w:rsid w:val="00963112"/>
    <w:rsid w:val="009A412D"/>
    <w:rsid w:val="009B30F4"/>
    <w:rsid w:val="009E0216"/>
    <w:rsid w:val="009E6647"/>
    <w:rsid w:val="009F603A"/>
    <w:rsid w:val="00A27ECC"/>
    <w:rsid w:val="00A73D57"/>
    <w:rsid w:val="00B06AC6"/>
    <w:rsid w:val="00B27697"/>
    <w:rsid w:val="00B42430"/>
    <w:rsid w:val="00B532BB"/>
    <w:rsid w:val="00B85F6A"/>
    <w:rsid w:val="00BB170E"/>
    <w:rsid w:val="00BD54FD"/>
    <w:rsid w:val="00C403A8"/>
    <w:rsid w:val="00CE4455"/>
    <w:rsid w:val="00D000F6"/>
    <w:rsid w:val="00D04C4C"/>
    <w:rsid w:val="00D62562"/>
    <w:rsid w:val="00D80B0A"/>
    <w:rsid w:val="00D81E77"/>
    <w:rsid w:val="00D91436"/>
    <w:rsid w:val="00E02CD3"/>
    <w:rsid w:val="00E61C3F"/>
    <w:rsid w:val="00F77CF2"/>
    <w:rsid w:val="00F8199A"/>
    <w:rsid w:val="00F850EB"/>
    <w:rsid w:val="00FA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7FC4"/>
  <w15:chartTrackingRefBased/>
  <w15:docId w15:val="{EFFF1D53-33F1-4D24-B6AD-C2517DF2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221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9B30F4"/>
    <w:pPr>
      <w:keepNext/>
      <w:spacing w:before="240" w:after="240"/>
      <w:jc w:val="center"/>
      <w:outlineLvl w:val="1"/>
    </w:pPr>
    <w:rPr>
      <w:b/>
      <w:caps/>
    </w:rPr>
  </w:style>
  <w:style w:type="paragraph" w:styleId="Antrat4">
    <w:name w:val="heading 4"/>
    <w:basedOn w:val="prastasis"/>
    <w:next w:val="prastasis"/>
    <w:link w:val="Antrat4Diagrama"/>
    <w:qFormat/>
    <w:rsid w:val="004221A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B30F4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4221AF"/>
    <w:rPr>
      <w:rFonts w:ascii="Times New Roman" w:eastAsia="Times New Roman" w:hAnsi="Times New Roman" w:cs="Times New Roman"/>
      <w:b/>
      <w:bCs/>
      <w:sz w:val="28"/>
      <w:szCs w:val="28"/>
      <w:lang w:eastAsia="lt-LT"/>
    </w:rPr>
  </w:style>
  <w:style w:type="paragraph" w:styleId="Antrats">
    <w:name w:val="header"/>
    <w:basedOn w:val="prastasis"/>
    <w:link w:val="AntratsDiagrama"/>
    <w:rsid w:val="004221A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4221A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Puslapionumeris">
    <w:name w:val="page number"/>
    <w:basedOn w:val="Numatytasispastraiposriftas"/>
    <w:rsid w:val="004221AF"/>
  </w:style>
  <w:style w:type="paragraph" w:styleId="Pagrindiniotekstotrauka">
    <w:name w:val="Body Text Indent"/>
    <w:basedOn w:val="prastasis"/>
    <w:link w:val="PagrindiniotekstotraukaDiagrama"/>
    <w:rsid w:val="004221AF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4221A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">
    <w:name w:val="Body Text"/>
    <w:aliases w:val="Hyperlink"/>
    <w:basedOn w:val="prastasis"/>
    <w:link w:val="PagrindinistekstasDiagrama"/>
    <w:rsid w:val="004221AF"/>
    <w:pPr>
      <w:spacing w:after="120"/>
    </w:pPr>
  </w:style>
  <w:style w:type="character" w:customStyle="1" w:styleId="PagrindinistekstasDiagrama">
    <w:name w:val="Pagrindinis tekstas Diagrama"/>
    <w:aliases w:val="Hyperlink Diagrama"/>
    <w:basedOn w:val="Numatytasispastraiposriftas"/>
    <w:link w:val="Pagrindinistekstas"/>
    <w:rsid w:val="004221A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4221AF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4221A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4221AF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4221A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Normal1">
    <w:name w:val="Normal1"/>
    <w:basedOn w:val="prastasis"/>
    <w:rsid w:val="004221AF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customStyle="1" w:styleId="Hyperlink1">
    <w:name w:val="Hyperlink1"/>
    <w:basedOn w:val="prastasis"/>
    <w:rsid w:val="004221A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styleId="Sraopastraipa">
    <w:name w:val="List Paragraph"/>
    <w:basedOn w:val="prastasis"/>
    <w:uiPriority w:val="99"/>
    <w:qFormat/>
    <w:rsid w:val="004221AF"/>
    <w:pPr>
      <w:ind w:left="720"/>
      <w:contextualSpacing/>
    </w:pPr>
    <w:rPr>
      <w:rFonts w:ascii="TimesLT" w:hAnsi="TimesLT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273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2733"/>
    <w:rPr>
      <w:rFonts w:ascii="Segoe UI" w:eastAsia="Times New Roman" w:hAnsi="Segoe UI" w:cs="Segoe UI"/>
      <w:sz w:val="18"/>
      <w:szCs w:val="18"/>
      <w:lang w:eastAsia="lt-LT"/>
    </w:rPr>
  </w:style>
  <w:style w:type="paragraph" w:styleId="Betarp">
    <w:name w:val="No Spacing"/>
    <w:uiPriority w:val="1"/>
    <w:qFormat/>
    <w:rsid w:val="00161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A6E7E8FB56C4E87DCB96664374CCE" ma:contentTypeVersion="15" ma:contentTypeDescription="Create a new document." ma:contentTypeScope="" ma:versionID="f42bd1e5ced1e0f2fdfa4630606b64c2">
  <xsd:schema xmlns:xsd="http://www.w3.org/2001/XMLSchema" xmlns:xs="http://www.w3.org/2001/XMLSchema" xmlns:p="http://schemas.microsoft.com/office/2006/metadata/properties" xmlns:ns1="http://schemas.microsoft.com/sharepoint/v3" xmlns:ns3="756b5dc7-2f0f-496f-84fd-a072eaafd380" xmlns:ns4="0580d4c3-94f3-4670-b3a7-c97c0caba084" targetNamespace="http://schemas.microsoft.com/office/2006/metadata/properties" ma:root="true" ma:fieldsID="604d3d2cbde701a98dae591be26b91cc" ns1:_="" ns3:_="" ns4:_="">
    <xsd:import namespace="http://schemas.microsoft.com/sharepoint/v3"/>
    <xsd:import namespace="756b5dc7-2f0f-496f-84fd-a072eaafd380"/>
    <xsd:import namespace="0580d4c3-94f3-4670-b3a7-c97c0caba0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b5dc7-2f0f-496f-84fd-a072eaafd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d4c3-94f3-4670-b3a7-c97c0caba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A385B-7E87-45C3-9B1E-125F06C6D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336D3-30AE-490B-96B1-2FFEFC1D4B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528564-D83B-417D-A4F7-07A7EFAFC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6b5dc7-2f0f-496f-84fd-a072eaafd380"/>
    <ds:schemaRef ds:uri="0580d4c3-94f3-4670-b3a7-c97c0cab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5584</Words>
  <Characters>3184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Lijana Vaitkuvienė</dc:creator>
  <cp:keywords/>
  <dc:description/>
  <cp:lastModifiedBy>Zita Paulauskaitė</cp:lastModifiedBy>
  <cp:revision>16</cp:revision>
  <dcterms:created xsi:type="dcterms:W3CDTF">2022-09-23T06:13:00Z</dcterms:created>
  <dcterms:modified xsi:type="dcterms:W3CDTF">2022-10-03T04:29:00Z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0x0101005EBA6E7E8FB56C4E87DCB96664374CCE</vt:lpwstr>
  </property>
</Properties>
</file>